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C7A" w14:textId="77777777" w:rsidR="00EE2D59" w:rsidRDefault="00EE2D59" w:rsidP="00EE2D59">
      <w:pPr>
        <w:rPr>
          <w:b/>
          <w:bCs/>
        </w:rPr>
      </w:pPr>
    </w:p>
    <w:p w14:paraId="66A779C0" w14:textId="38A9B7F6" w:rsidR="00EE2D59" w:rsidRDefault="00EE2D59" w:rsidP="00EE2D59">
      <w:pPr>
        <w:rPr>
          <w:b/>
          <w:bCs/>
          <w:sz w:val="32"/>
          <w:szCs w:val="32"/>
        </w:rPr>
      </w:pPr>
      <w:r w:rsidRPr="00EE2D59">
        <w:rPr>
          <w:b/>
          <w:bCs/>
          <w:sz w:val="32"/>
          <w:szCs w:val="32"/>
        </w:rPr>
        <w:t>Myndin hennar Lísu</w:t>
      </w:r>
    </w:p>
    <w:p w14:paraId="24A631A4" w14:textId="58DD9E3F" w:rsidR="00EE2D59" w:rsidRDefault="00EE2D59" w:rsidP="00EE2D59">
      <w:r>
        <w:t>Lag og ljóð:  Olga Guðrún Árnadóttir</w:t>
      </w:r>
    </w:p>
    <w:p w14:paraId="0832123E" w14:textId="77777777" w:rsidR="00EE2D59" w:rsidRDefault="00EE2D59" w:rsidP="00EE2D59"/>
    <w:p w14:paraId="41F6B1A9" w14:textId="490CB96B" w:rsidR="00EE2D59" w:rsidRPr="00EE2D59" w:rsidRDefault="00EE2D59" w:rsidP="00EE2D59">
      <w:pPr>
        <w:spacing w:line="240" w:lineRule="auto"/>
      </w:pPr>
      <w:r w:rsidRPr="00EE2D59">
        <w:t>Gult fyrir sól,</w:t>
      </w:r>
    </w:p>
    <w:p w14:paraId="300A845A" w14:textId="77777777" w:rsidR="00EE2D59" w:rsidRPr="00EE2D59" w:rsidRDefault="00EE2D59" w:rsidP="00EE2D59">
      <w:pPr>
        <w:spacing w:line="240" w:lineRule="auto"/>
      </w:pPr>
      <w:r w:rsidRPr="00EE2D59">
        <w:t>grænt fyrir líf,</w:t>
      </w:r>
    </w:p>
    <w:p w14:paraId="1E843003" w14:textId="77777777" w:rsidR="00EE2D59" w:rsidRPr="00EE2D59" w:rsidRDefault="00EE2D59" w:rsidP="00EE2D59">
      <w:pPr>
        <w:spacing w:line="240" w:lineRule="auto"/>
      </w:pPr>
      <w:r w:rsidRPr="00EE2D59">
        <w:t>grátt fyrir þá sem reka menn út í stríð.</w:t>
      </w:r>
    </w:p>
    <w:p w14:paraId="5032A939" w14:textId="77777777" w:rsidR="00EE2D59" w:rsidRPr="00EE2D59" w:rsidRDefault="00EE2D59" w:rsidP="00EE2D59">
      <w:pPr>
        <w:spacing w:line="240" w:lineRule="auto"/>
      </w:pPr>
      <w:r w:rsidRPr="00EE2D59">
        <w:t>Hvítt fyrir börn</w:t>
      </w:r>
    </w:p>
    <w:p w14:paraId="4292CA25" w14:textId="77777777" w:rsidR="00EE2D59" w:rsidRPr="00EE2D59" w:rsidRDefault="00EE2D59" w:rsidP="00EE2D59">
      <w:pPr>
        <w:spacing w:line="240" w:lineRule="auto"/>
      </w:pPr>
      <w:r w:rsidRPr="00EE2D59">
        <w:t>sem biðja um frið,</w:t>
      </w:r>
    </w:p>
    <w:p w14:paraId="1461D080" w14:textId="77777777" w:rsidR="00EE2D59" w:rsidRPr="00EE2D59" w:rsidRDefault="00EE2D59" w:rsidP="00EE2D59">
      <w:pPr>
        <w:spacing w:line="240" w:lineRule="auto"/>
      </w:pPr>
      <w:r w:rsidRPr="00EE2D59">
        <w:t>biðja þess eins að mega lifa eins og við.</w:t>
      </w:r>
    </w:p>
    <w:p w14:paraId="078876ED" w14:textId="77777777" w:rsidR="00EE2D59" w:rsidRPr="00EE2D59" w:rsidRDefault="00EE2D59" w:rsidP="00EE2D59">
      <w:pPr>
        <w:spacing w:line="240" w:lineRule="auto"/>
      </w:pPr>
      <w:r w:rsidRPr="00EE2D59">
        <w:t>Er ekki jörðin fyrir alla?</w:t>
      </w:r>
    </w:p>
    <w:p w14:paraId="19470CF6" w14:textId="77777777" w:rsidR="00EE2D59" w:rsidRPr="00EE2D59" w:rsidRDefault="00EE2D59" w:rsidP="00EE2D59">
      <w:pPr>
        <w:spacing w:line="240" w:lineRule="auto"/>
      </w:pPr>
      <w:r w:rsidRPr="00EE2D59">
        <w:t>Taktu þér blað,</w:t>
      </w:r>
    </w:p>
    <w:p w14:paraId="55C8E8F2" w14:textId="77777777" w:rsidR="00EE2D59" w:rsidRPr="00EE2D59" w:rsidRDefault="00EE2D59" w:rsidP="00EE2D59">
      <w:pPr>
        <w:spacing w:line="240" w:lineRule="auto"/>
      </w:pPr>
      <w:r w:rsidRPr="00EE2D59">
        <w:t>málaðu á það</w:t>
      </w:r>
    </w:p>
    <w:p w14:paraId="179D72DE" w14:textId="77777777" w:rsidR="00EE2D59" w:rsidRPr="00EE2D59" w:rsidRDefault="00EE2D59" w:rsidP="00EE2D59">
      <w:pPr>
        <w:spacing w:line="240" w:lineRule="auto"/>
      </w:pPr>
      <w:r w:rsidRPr="00EE2D59">
        <w:t>mynd þar sem allir eiga öruggan stað.</w:t>
      </w:r>
    </w:p>
    <w:p w14:paraId="0E4C7828" w14:textId="77777777" w:rsidR="00EE2D59" w:rsidRPr="00EE2D59" w:rsidRDefault="00EE2D59" w:rsidP="00EE2D59">
      <w:pPr>
        <w:spacing w:line="240" w:lineRule="auto"/>
      </w:pPr>
      <w:r w:rsidRPr="00EE2D59">
        <w:t>Brún augu og blá,</w:t>
      </w:r>
    </w:p>
    <w:p w14:paraId="26AA5147" w14:textId="77777777" w:rsidR="00EE2D59" w:rsidRPr="00EE2D59" w:rsidRDefault="00EE2D59" w:rsidP="00EE2D59">
      <w:pPr>
        <w:spacing w:line="240" w:lineRule="auto"/>
      </w:pPr>
      <w:r w:rsidRPr="00EE2D59">
        <w:t>hjörtu sem slá,</w:t>
      </w:r>
    </w:p>
    <w:p w14:paraId="6EFCD3DA" w14:textId="77777777" w:rsidR="00EE2D59" w:rsidRPr="00EE2D59" w:rsidRDefault="00EE2D59" w:rsidP="00EE2D59">
      <w:pPr>
        <w:spacing w:line="240" w:lineRule="auto"/>
      </w:pPr>
      <w:r w:rsidRPr="00EE2D59">
        <w:t>hendur sem fegnar halda frelsinu á.</w:t>
      </w:r>
    </w:p>
    <w:p w14:paraId="745841D6" w14:textId="77777777" w:rsidR="00EE2D59" w:rsidRPr="00EE2D59" w:rsidRDefault="00EE2D59" w:rsidP="00EE2D59">
      <w:pPr>
        <w:spacing w:line="240" w:lineRule="auto"/>
      </w:pPr>
      <w:r w:rsidRPr="00EE2D59">
        <w:t>Þá verður jörðin fyrir alla.</w:t>
      </w:r>
    </w:p>
    <w:p w14:paraId="5C512F7E" w14:textId="0875C2A6" w:rsidR="00E22761" w:rsidRDefault="00E22761"/>
    <w:p w14:paraId="1D9F007C" w14:textId="14236E58" w:rsidR="00EE2D59" w:rsidRDefault="00EE2D59">
      <w:r>
        <w:lastRenderedPageBreak/>
        <w:t xml:space="preserve">Myndin hennar Lísu, eins og lagið er á disknum: Babbidi-Bú: </w:t>
      </w:r>
      <w:hyperlink r:id="rId4" w:history="1">
        <w:r w:rsidRPr="0003621E">
          <w:rPr>
            <w:rStyle w:val="Hyperlink"/>
          </w:rPr>
          <w:t>https://www.youtube.com/watch?v=zeTD9Jhxjp0</w:t>
        </w:r>
      </w:hyperlink>
    </w:p>
    <w:p w14:paraId="34EE7951" w14:textId="77777777" w:rsidR="00EE2D59" w:rsidRDefault="00EE2D59"/>
    <w:p w14:paraId="3847286D" w14:textId="783F96BE" w:rsidR="00EE2D59" w:rsidRDefault="00EE2D59">
      <w:r>
        <w:t xml:space="preserve">Frétt um breytingu á textanum: </w:t>
      </w:r>
      <w:hyperlink r:id="rId5" w:history="1">
        <w:r w:rsidRPr="0003621E">
          <w:rPr>
            <w:rStyle w:val="Hyperlink"/>
          </w:rPr>
          <w:t>https://www.visir.is/g/20232496135d/ekki-lengur-bara-bla-augu-i-myndinni-hennar-lisu</w:t>
        </w:r>
      </w:hyperlink>
    </w:p>
    <w:p w14:paraId="5C1F4B52" w14:textId="77777777" w:rsidR="00EE2D59" w:rsidRDefault="00EE2D59"/>
    <w:p w14:paraId="4E7ACA99" w14:textId="7AD0C5BF" w:rsidR="00EE2D59" w:rsidRDefault="00EE2D59">
      <w:r w:rsidRPr="00EE2D59">
        <w:rPr>
          <w:b/>
          <w:bCs/>
        </w:rPr>
        <w:t>Ekki lengur bara blá augu í Myndinni hennar Lísu</w:t>
      </w:r>
    </w:p>
    <w:p w14:paraId="634C1B3B" w14:textId="77777777" w:rsidR="00EE2D59" w:rsidRPr="00EE2D59" w:rsidRDefault="00EE2D59" w:rsidP="00EE2D59">
      <w:r w:rsidRPr="00EE2D59">
        <w:t>Rithöfundurinn Olga Guðrún Árnadóttir hefur breytt einni línu í ljóðinu Myndin hennar Lísu svo lagið faðmi betur fjölbreytileika samfélagsins. Lagið er samið fyrir 46 árum og samfélagið hefur tekið miklum breytingum síðan þá segir Olga. </w:t>
      </w:r>
    </w:p>
    <w:p w14:paraId="79BD90E7" w14:textId="77777777" w:rsidR="00EE2D59" w:rsidRPr="00EE2D59" w:rsidRDefault="00EE2D59" w:rsidP="00EE2D59">
      <w:r w:rsidRPr="00EE2D59">
        <w:t>Breytingin er í ljóðlínu í seinna erindi lagsins. Áður var sungið um blá augu en eftir breytingu er einnig sungið um brún augu.</w:t>
      </w:r>
    </w:p>
    <w:p w14:paraId="786CF263" w14:textId="77777777" w:rsidR="00EE2D59" w:rsidRPr="00EE2D59" w:rsidRDefault="00EE2D59" w:rsidP="00EE2D59">
      <w:r w:rsidRPr="00EE2D59">
        <w:t>Olga Guðrún sendi fyrir helgi frá sér orðsendingu á Facebook-síðu sinni til kennara, kórstjóra, foreldra og alls hins syngjandi fjölda varðandi texta lagsins. Þar segir Olga Guðrún að hún hafi, í seinni tíð, oft orðið vör við það að kórstjórar, leikskólakennarar og tónmenntakennarar sem stýri fjölbreyttum hópum í söng eigi í vandræðum með með eina ljóðlínu í seinna erindi og stelist jafnvel til að breyta henni einhvern veginn til þess að hún virki síður útilokandi fyrir söngvara sem eru dökkir á brún og brá.</w:t>
      </w:r>
    </w:p>
    <w:p w14:paraId="069BC591" w14:textId="77777777" w:rsidR="00EE2D59" w:rsidRPr="00EE2D59" w:rsidRDefault="00EE2D59" w:rsidP="00EE2D59">
      <w:pPr>
        <w:rPr>
          <w:b/>
          <w:bCs/>
        </w:rPr>
      </w:pPr>
      <w:r w:rsidRPr="00EE2D59">
        <w:rPr>
          <w:b/>
          <w:bCs/>
        </w:rPr>
        <w:t>Óþarfa þröskuldur</w:t>
      </w:r>
    </w:p>
    <w:p w14:paraId="20F6FA0F" w14:textId="77777777" w:rsidR="00EE2D59" w:rsidRPr="00EE2D59" w:rsidRDefault="00EE2D59" w:rsidP="00EE2D59">
      <w:r w:rsidRPr="00EE2D59">
        <w:t>Það er línan „Augu svo blá“ sem Olga Guðrún hefur nú breytt í „Brún augu og blá“. Upphaflega ljóðmyndin vísar, að sögn Olgu Guðrúnar, til sakleysisins, en sú vísun virðist æ oftar fara forgörðum og þannig myndast óþarfa þröskuldur á milli ljóðsins og viðtakanda þess að mati skáldsins.</w:t>
      </w:r>
    </w:p>
    <w:p w14:paraId="3DE3D5A2" w14:textId="77777777" w:rsidR="00EE2D59" w:rsidRPr="00EE2D59" w:rsidRDefault="00EE2D59" w:rsidP="00EE2D59">
      <w:r w:rsidRPr="00EE2D59">
        <w:t>„Þess vegna hef ég ákveðið að breyta ljóðlínunni sem um ræðir þannig að í stað ,,augu svo blá" komi ,,BRÚN AUGU OG BLÁ", sem mér finnst samræmast vel fagurfræði ljóðsins,“ segir Olga Guðrún í orðsendingu sinni en bætir því svo við að þeim sem vilji halda sig við eldri útgáfuna sé auðvitað frjálst að gera það áfram.</w:t>
      </w:r>
    </w:p>
    <w:p w14:paraId="25A370C8" w14:textId="53138C1A" w:rsidR="00EE2D59" w:rsidRDefault="00EE2D59">
      <w:r w:rsidRPr="00EE2D59">
        <w:t>Olga segist vonast til þess að með breytingunni nái lagið að umfaðma sem flesta í samfélagi fjölbreytileikans, útiloki engan og enginn þurfi að kreppa tærnar í marglitum sönghópum eða vögguvísurauli fyrir svefninn.</w:t>
      </w:r>
    </w:p>
    <w:p w14:paraId="6C9E6DD1" w14:textId="77777777" w:rsidR="00EE2D59" w:rsidRDefault="00EE2D59"/>
    <w:sectPr w:rsidR="00EE2D59" w:rsidSect="00AE26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4D"/>
    <w:rsid w:val="00140667"/>
    <w:rsid w:val="00A976CC"/>
    <w:rsid w:val="00AE264D"/>
    <w:rsid w:val="00C41211"/>
    <w:rsid w:val="00E22761"/>
    <w:rsid w:val="00EE2D59"/>
    <w:rsid w:val="00F1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234F7"/>
  <w15:chartTrackingRefBased/>
  <w15:docId w15:val="{A20B200B-19C2-4942-BB98-B0EA7836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6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2D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ir.is/g/20232496135d/ekki-lengur-bara-bla-augu-i-myndinni-hennar-lisu" TargetMode="External"/><Relationship Id="rId4" Type="http://schemas.openxmlformats.org/officeDocument/2006/relationships/hyperlink" Target="https://www.youtube.com/watch?v=zeTD9Jhxj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Stefánsdóttir</dc:creator>
  <cp:keywords/>
  <dc:description/>
  <cp:lastModifiedBy>Guðlaug Stella Brynjólfsdóttir - HI</cp:lastModifiedBy>
  <cp:revision>2</cp:revision>
  <dcterms:created xsi:type="dcterms:W3CDTF">2025-01-14T10:58:00Z</dcterms:created>
  <dcterms:modified xsi:type="dcterms:W3CDTF">2025-01-14T10:58:00Z</dcterms:modified>
</cp:coreProperties>
</file>