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7E1E" w14:textId="620A88E4" w:rsidR="001949F7" w:rsidRPr="00234294" w:rsidRDefault="001949F7" w:rsidP="00234294">
      <w:pPr>
        <w:spacing w:line="276" w:lineRule="auto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shd w:val="clear" w:color="auto" w:fill="FFFFFF"/>
          <w:lang w:val="is-IS" w:eastAsia="en-GB"/>
        </w:rPr>
      </w:pPr>
      <w:r w:rsidRPr="00234294">
        <w:rPr>
          <w:rFonts w:ascii="Verdana" w:eastAsia="Times New Roman" w:hAnsi="Verdana" w:cs="Times New Roman"/>
          <w:b/>
          <w:bCs/>
          <w:color w:val="FF0000"/>
          <w:sz w:val="32"/>
          <w:szCs w:val="32"/>
          <w:shd w:val="clear" w:color="auto" w:fill="FFFFFF"/>
          <w:lang w:eastAsia="en-GB"/>
        </w:rPr>
        <w:t>Beyging kvenmannsnafna</w:t>
      </w:r>
      <w:r w:rsidRPr="00234294">
        <w:rPr>
          <w:rFonts w:ascii="Verdana" w:eastAsia="Times New Roman" w:hAnsi="Verdana" w:cs="Times New Roman"/>
          <w:b/>
          <w:bCs/>
          <w:color w:val="FF0000"/>
          <w:sz w:val="32"/>
          <w:szCs w:val="32"/>
          <w:shd w:val="clear" w:color="auto" w:fill="FFFFFF"/>
          <w:lang w:val="is-IS" w:eastAsia="en-GB"/>
        </w:rPr>
        <w:t>:</w:t>
      </w:r>
    </w:p>
    <w:p w14:paraId="49327E46" w14:textId="77777777" w:rsidR="008C3F8A" w:rsidRDefault="008C3F8A" w:rsidP="00234294">
      <w:pPr>
        <w:spacing w:line="276" w:lineRule="auto"/>
        <w:rPr>
          <w:rFonts w:ascii="Verdana" w:eastAsia="Times New Roman" w:hAnsi="Verdana" w:cs="Times New Roman"/>
          <w:color w:val="222222"/>
          <w:shd w:val="clear" w:color="auto" w:fill="FFFFFF"/>
          <w:lang w:val="is-IS" w:eastAsia="en-GB"/>
        </w:rPr>
      </w:pPr>
    </w:p>
    <w:p w14:paraId="28001B72" w14:textId="3F51ED32" w:rsidR="001949F7" w:rsidRPr="008C3F8A" w:rsidRDefault="001949F7" w:rsidP="00234294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eastAsia="Times New Roman" w:cs="Times New Roman"/>
          <w:lang w:val="is-IS" w:eastAsia="en-GB"/>
        </w:rPr>
        <w:t>Nöfn sem enda á -a; María</w:t>
      </w:r>
      <w:r w:rsidR="008C3F8A">
        <w:rPr>
          <w:rFonts w:eastAsia="Times New Roman" w:cs="Times New Roman"/>
          <w:lang w:val="is-IS" w:eastAsia="en-GB"/>
        </w:rPr>
        <w:t>, Anna, Rósa</w:t>
      </w:r>
      <w:r>
        <w:rPr>
          <w:rFonts w:eastAsia="Times New Roman" w:cs="Times New Roman"/>
          <w:lang w:val="is-IS" w:eastAsia="en-GB"/>
        </w:rPr>
        <w:t xml:space="preserve"> ...</w:t>
      </w:r>
    </w:p>
    <w:p w14:paraId="2EF0F620" w14:textId="295B8905" w:rsidR="001949F7" w:rsidRPr="008C3F8A" w:rsidRDefault="001949F7" w:rsidP="00234294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eastAsia="Times New Roman" w:cs="Times New Roman"/>
          <w:lang w:val="is-IS" w:eastAsia="en-GB"/>
        </w:rPr>
        <w:t xml:space="preserve">Nöfn sem </w:t>
      </w:r>
      <w:r w:rsidR="008C3F8A">
        <w:rPr>
          <w:rFonts w:eastAsia="Times New Roman" w:cs="Times New Roman"/>
          <w:lang w:val="is-IS" w:eastAsia="en-GB"/>
        </w:rPr>
        <w:t xml:space="preserve">enda á -ur; Sigríður, Ragnheiður </w:t>
      </w:r>
    </w:p>
    <w:p w14:paraId="2C8B4667" w14:textId="24F08CA7" w:rsidR="008C3F8A" w:rsidRPr="008C3F8A" w:rsidRDefault="008C3F8A" w:rsidP="00234294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eastAsia="Times New Roman" w:cs="Times New Roman"/>
          <w:lang w:val="is-IS" w:eastAsia="en-GB"/>
        </w:rPr>
        <w:t>Nöfn sem hafa endingar eins og; Sig</w:t>
      </w:r>
      <w:r w:rsidRPr="008C3F8A">
        <w:rPr>
          <w:rFonts w:eastAsia="Times New Roman" w:cs="Times New Roman"/>
          <w:b/>
          <w:bCs/>
          <w:lang w:val="is-IS" w:eastAsia="en-GB"/>
        </w:rPr>
        <w:t>rún</w:t>
      </w:r>
      <w:r>
        <w:rPr>
          <w:rFonts w:eastAsia="Times New Roman" w:cs="Times New Roman"/>
          <w:lang w:val="is-IS" w:eastAsia="en-GB"/>
        </w:rPr>
        <w:t>, Fann</w:t>
      </w:r>
      <w:r w:rsidRPr="008C3F8A">
        <w:rPr>
          <w:rFonts w:eastAsia="Times New Roman" w:cs="Times New Roman"/>
          <w:b/>
          <w:bCs/>
          <w:lang w:val="is-IS" w:eastAsia="en-GB"/>
        </w:rPr>
        <w:t>ey</w:t>
      </w:r>
      <w:r>
        <w:rPr>
          <w:rFonts w:eastAsia="Times New Roman" w:cs="Times New Roman"/>
          <w:lang w:val="is-IS" w:eastAsia="en-GB"/>
        </w:rPr>
        <w:t>, Ingi</w:t>
      </w:r>
      <w:r w:rsidRPr="008C3F8A">
        <w:rPr>
          <w:rFonts w:eastAsia="Times New Roman" w:cs="Times New Roman"/>
          <w:b/>
          <w:bCs/>
          <w:lang w:val="is-IS" w:eastAsia="en-GB"/>
        </w:rPr>
        <w:t>björg</w:t>
      </w:r>
      <w:r>
        <w:rPr>
          <w:rFonts w:eastAsia="Times New Roman" w:cs="Times New Roman"/>
          <w:lang w:val="is-IS" w:eastAsia="en-GB"/>
        </w:rPr>
        <w:t>, Guðn</w:t>
      </w:r>
      <w:r w:rsidRPr="008C3F8A">
        <w:rPr>
          <w:rFonts w:eastAsia="Times New Roman" w:cs="Times New Roman"/>
          <w:b/>
          <w:bCs/>
          <w:lang w:val="is-IS" w:eastAsia="en-GB"/>
        </w:rPr>
        <w:t>ý</w:t>
      </w:r>
    </w:p>
    <w:p w14:paraId="5C876174" w14:textId="77777777" w:rsidR="008C3F8A" w:rsidRDefault="008C3F8A" w:rsidP="00234294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eastAsia="Times New Roman" w:cs="Times New Roman"/>
          <w:lang w:val="is-IS" w:eastAsia="en-GB"/>
        </w:rPr>
        <w:t xml:space="preserve">Nöfn sem hafa enga endingu; Björk, Hrönn, Sif </w:t>
      </w:r>
    </w:p>
    <w:p w14:paraId="7A4312C4" w14:textId="77777777" w:rsidR="008C3F8A" w:rsidRDefault="008C3F8A" w:rsidP="00234294">
      <w:pPr>
        <w:pStyle w:val="ListParagraph"/>
        <w:spacing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</w:p>
    <w:p w14:paraId="7476FD7E" w14:textId="6D0F2D20" w:rsidR="008C3F8A" w:rsidRPr="008C3F8A" w:rsidRDefault="008C3F8A" w:rsidP="00234294">
      <w:pPr>
        <w:pStyle w:val="ListParagraph"/>
        <w:spacing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 w:rsidRPr="008C3F8A">
        <w:rPr>
          <w:rFonts w:eastAsia="Times New Roman" w:cs="Times New Roman"/>
          <w:lang w:val="is-IS" w:eastAsia="en-GB"/>
        </w:rPr>
        <w:t>(flokkar 2, 3 og 4 enda á – ar í eignarfalli; Sigríðar, Kristínar, Bjarkar, Sifjar)</w:t>
      </w:r>
    </w:p>
    <w:p w14:paraId="069FDEDC" w14:textId="77777777" w:rsidR="001949F7" w:rsidRDefault="001949F7" w:rsidP="00234294">
      <w:pPr>
        <w:pStyle w:val="ListParagraph"/>
        <w:spacing w:line="276" w:lineRule="auto"/>
        <w:rPr>
          <w:rFonts w:ascii="Times New Roman" w:eastAsia="Times New Roman" w:hAnsi="Times New Roman" w:cs="Times New Roman"/>
          <w:lang w:eastAsia="en-GB"/>
        </w:rPr>
      </w:pPr>
    </w:p>
    <w:p w14:paraId="705E8D7E" w14:textId="6EA8A36B" w:rsidR="001949F7" w:rsidRPr="001949F7" w:rsidRDefault="00CC7F9A" w:rsidP="00234294">
      <w:pPr>
        <w:pStyle w:val="ListParagraph"/>
        <w:spacing w:line="276" w:lineRule="auto"/>
        <w:ind w:left="360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color w:val="222222"/>
          <w:shd w:val="clear" w:color="auto" w:fill="FFFFFF"/>
          <w:lang w:val="is-IS" w:eastAsia="en-GB"/>
        </w:rPr>
        <w:t xml:space="preserve">Beyging kvenmannsnafna 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annarra en þeirra sem hafa veika beygingu og enda á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-a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, er með þrennu móti. Öll eru þau annaðhvort endingarlaus eða enda á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-ur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 í nefnifalli (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Kristín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,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Sigrún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,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Björk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,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Hrönn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;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Sigríður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,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Hildur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), og öll enda þau á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-ar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 í eignarfalli. En munurinn kemur fram í þolfalli og þágufalli, sem alltaf fylgjast að eins og í öðrum kvenkynsorðum. Sum nöfnin enda á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-i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 í þessum föllum (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Sigríði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,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Hildi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), önnur á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-u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 (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Kristínu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,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Sigrúnu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), og enn önnur eru endingarlaus (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Björk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, </w:t>
      </w:r>
      <w:r w:rsidR="001949F7" w:rsidRPr="001949F7">
        <w:rPr>
          <w:rFonts w:ascii="Verdana" w:eastAsia="Times New Roman" w:hAnsi="Verdana" w:cs="Times New Roman"/>
          <w:i/>
          <w:iCs/>
          <w:color w:val="222222"/>
          <w:shd w:val="clear" w:color="auto" w:fill="FFFFFF"/>
          <w:lang w:eastAsia="en-GB"/>
        </w:rPr>
        <w:t>Hrönn</w:t>
      </w:r>
      <w:r w:rsidR="001949F7" w:rsidRPr="001949F7">
        <w:rPr>
          <w:rFonts w:ascii="Verdana" w:eastAsia="Times New Roman" w:hAnsi="Verdana" w:cs="Times New Roman"/>
          <w:color w:val="222222"/>
          <w:shd w:val="clear" w:color="auto" w:fill="FFFFFF"/>
          <w:lang w:eastAsia="en-GB"/>
        </w:rPr>
        <w:t>). Á seinni árum eru þó farin að koma fram ýmis tilbrigði í beygingu margra þessara nafna.</w:t>
      </w:r>
    </w:p>
    <w:p w14:paraId="5BD5AE9F" w14:textId="48159372" w:rsidR="001949F7" w:rsidRDefault="001949F7" w:rsidP="00234294">
      <w:pPr>
        <w:spacing w:line="276" w:lineRule="auto"/>
        <w:rPr>
          <w:lang w:val="is-IS"/>
        </w:rPr>
      </w:pPr>
    </w:p>
    <w:p w14:paraId="5D79DBC2" w14:textId="431252A1" w:rsidR="00234294" w:rsidRPr="00234294" w:rsidRDefault="00234294" w:rsidP="00234294">
      <w:pPr>
        <w:spacing w:line="276" w:lineRule="auto"/>
        <w:rPr>
          <w:b/>
          <w:bCs/>
          <w:lang w:val="is-IS"/>
        </w:rPr>
      </w:pPr>
      <w:r w:rsidRPr="00234294">
        <w:rPr>
          <w:b/>
          <w:bCs/>
          <w:lang w:val="is-IS"/>
        </w:rPr>
        <w:t>REGLAN</w:t>
      </w:r>
    </w:p>
    <w:p w14:paraId="5020D840" w14:textId="77777777" w:rsidR="00234294" w:rsidRDefault="00234294" w:rsidP="00234294">
      <w:pPr>
        <w:spacing w:line="276" w:lineRule="auto"/>
        <w:rPr>
          <w:lang w:val="is-IS"/>
        </w:rPr>
      </w:pPr>
    </w:p>
    <w:p w14:paraId="2A7EFA81" w14:textId="30F8B412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Sara</w:t>
      </w:r>
    </w:p>
    <w:p w14:paraId="61CB1F35" w14:textId="08A46C54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Söru</w:t>
      </w:r>
    </w:p>
    <w:p w14:paraId="26DC86E4" w14:textId="2DA015EC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Söru</w:t>
      </w:r>
    </w:p>
    <w:p w14:paraId="7175D02E" w14:textId="45BBDE2A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Söru</w:t>
      </w:r>
    </w:p>
    <w:p w14:paraId="5A4DA079" w14:textId="77777777" w:rsidR="0062292A" w:rsidRDefault="0062292A" w:rsidP="00234294">
      <w:pPr>
        <w:spacing w:line="276" w:lineRule="auto"/>
        <w:rPr>
          <w:lang w:val="is-IS"/>
        </w:rPr>
      </w:pPr>
    </w:p>
    <w:p w14:paraId="7EC64D1C" w14:textId="6007E8E8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Edit</w:t>
      </w:r>
    </w:p>
    <w:p w14:paraId="2727B1C0" w14:textId="119943FF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Edit</w:t>
      </w:r>
    </w:p>
    <w:p w14:paraId="3FD24ED3" w14:textId="3E15D507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Edit</w:t>
      </w:r>
    </w:p>
    <w:p w14:paraId="669A4CC6" w14:textId="56A3ABF0" w:rsidR="0062292A" w:rsidRPr="001949F7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Editar</w:t>
      </w:r>
    </w:p>
    <w:p w14:paraId="19FB3E9E" w14:textId="77777777" w:rsidR="001949F7" w:rsidRDefault="001949F7" w:rsidP="00234294">
      <w:pPr>
        <w:spacing w:line="276" w:lineRule="auto"/>
        <w:rPr>
          <w:lang w:val="is-IS"/>
        </w:rPr>
      </w:pPr>
    </w:p>
    <w:p w14:paraId="38F9B79C" w14:textId="5F157E4B" w:rsidR="001949F7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Ragnheiður</w:t>
      </w:r>
    </w:p>
    <w:p w14:paraId="58251545" w14:textId="2D0D892D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Ragnheiði</w:t>
      </w:r>
    </w:p>
    <w:p w14:paraId="7B544C8D" w14:textId="695E5312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Ragnheiði</w:t>
      </w:r>
    </w:p>
    <w:p w14:paraId="62A5C463" w14:textId="5E4B1E1C" w:rsidR="0062292A" w:rsidRDefault="0062292A" w:rsidP="00234294">
      <w:pPr>
        <w:spacing w:line="276" w:lineRule="auto"/>
        <w:rPr>
          <w:lang w:val="is-IS"/>
        </w:rPr>
      </w:pPr>
      <w:r>
        <w:rPr>
          <w:lang w:val="is-IS"/>
        </w:rPr>
        <w:t>Ragnheiðar</w:t>
      </w:r>
    </w:p>
    <w:p w14:paraId="7685A1EA" w14:textId="77777777" w:rsidR="0062292A" w:rsidRDefault="0062292A" w:rsidP="00234294">
      <w:pPr>
        <w:spacing w:line="276" w:lineRule="auto"/>
        <w:rPr>
          <w:lang w:val="is-IS"/>
        </w:rPr>
      </w:pPr>
    </w:p>
    <w:p w14:paraId="79369294" w14:textId="3E0016CF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Fanney</w:t>
      </w:r>
    </w:p>
    <w:p w14:paraId="59E1A022" w14:textId="3C99A4CF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Fanneyj</w:t>
      </w:r>
      <w:r w:rsidRPr="0062292A">
        <w:rPr>
          <w:color w:val="FF0000"/>
          <w:lang w:val="is-IS"/>
        </w:rPr>
        <w:t>u</w:t>
      </w:r>
    </w:p>
    <w:p w14:paraId="6D5471D6" w14:textId="3CDB15BF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Fanneyj</w:t>
      </w:r>
      <w:r w:rsidRPr="0062292A">
        <w:rPr>
          <w:color w:val="FF0000"/>
          <w:lang w:val="is-IS"/>
        </w:rPr>
        <w:t>u</w:t>
      </w:r>
    </w:p>
    <w:p w14:paraId="3BDE13DB" w14:textId="2BBFCC81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Fanneyjar</w:t>
      </w:r>
    </w:p>
    <w:p w14:paraId="78153C17" w14:textId="61AF2647" w:rsidR="001949F7" w:rsidRDefault="001949F7" w:rsidP="00234294">
      <w:pPr>
        <w:spacing w:line="276" w:lineRule="auto"/>
        <w:rPr>
          <w:lang w:val="is-IS"/>
        </w:rPr>
      </w:pPr>
    </w:p>
    <w:p w14:paraId="175C6F9A" w14:textId="38672265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lastRenderedPageBreak/>
        <w:t xml:space="preserve">Ingibjörg </w:t>
      </w:r>
    </w:p>
    <w:p w14:paraId="2C4E4966" w14:textId="427CBD4A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Ingibjörgu</w:t>
      </w:r>
    </w:p>
    <w:p w14:paraId="4676AA6E" w14:textId="100FCBD8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Ingibjörgu</w:t>
      </w:r>
    </w:p>
    <w:p w14:paraId="490BD092" w14:textId="22083B79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Ingibjargar</w:t>
      </w:r>
    </w:p>
    <w:p w14:paraId="30DE60C2" w14:textId="5E32B71C" w:rsidR="001949F7" w:rsidRDefault="001949F7" w:rsidP="00234294">
      <w:pPr>
        <w:spacing w:line="276" w:lineRule="auto"/>
        <w:rPr>
          <w:lang w:val="is-IS"/>
        </w:rPr>
      </w:pPr>
    </w:p>
    <w:p w14:paraId="5AA795B2" w14:textId="0E4CDBC0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Guðrún</w:t>
      </w:r>
    </w:p>
    <w:p w14:paraId="3597066E" w14:textId="2B140D7A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Guðrúnu</w:t>
      </w:r>
    </w:p>
    <w:p w14:paraId="3B55D7CA" w14:textId="3D337461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Guðrúnu</w:t>
      </w:r>
    </w:p>
    <w:p w14:paraId="7A046FFF" w14:textId="55A71B5E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Guðrúnar</w:t>
      </w:r>
    </w:p>
    <w:p w14:paraId="06D1B999" w14:textId="36C9CAE5" w:rsidR="001949F7" w:rsidRDefault="001949F7" w:rsidP="00234294">
      <w:pPr>
        <w:spacing w:line="276" w:lineRule="auto"/>
        <w:rPr>
          <w:lang w:val="is-IS"/>
        </w:rPr>
      </w:pPr>
    </w:p>
    <w:p w14:paraId="76798263" w14:textId="63E1A077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Guðný</w:t>
      </w:r>
    </w:p>
    <w:p w14:paraId="61D5DEF4" w14:textId="381BE465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Guðnýju</w:t>
      </w:r>
    </w:p>
    <w:p w14:paraId="2115B81B" w14:textId="52140063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Guðnýju</w:t>
      </w:r>
    </w:p>
    <w:p w14:paraId="645FB832" w14:textId="2689E105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Guðnýjar</w:t>
      </w:r>
    </w:p>
    <w:p w14:paraId="340E6BCC" w14:textId="284A4B40" w:rsidR="001949F7" w:rsidRDefault="001949F7" w:rsidP="00234294">
      <w:pPr>
        <w:spacing w:line="276" w:lineRule="auto"/>
        <w:rPr>
          <w:lang w:val="is-IS"/>
        </w:rPr>
      </w:pPr>
    </w:p>
    <w:p w14:paraId="45359D6F" w14:textId="0CE6125D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Þórdís</w:t>
      </w:r>
    </w:p>
    <w:p w14:paraId="715B33B4" w14:textId="1B273231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Þórdísi</w:t>
      </w:r>
    </w:p>
    <w:p w14:paraId="49BD3174" w14:textId="71986D73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Þórdísi</w:t>
      </w:r>
    </w:p>
    <w:p w14:paraId="7FABC99B" w14:textId="57BF03DD" w:rsidR="001949F7" w:rsidRDefault="001949F7" w:rsidP="00234294">
      <w:pPr>
        <w:spacing w:line="276" w:lineRule="auto"/>
        <w:rPr>
          <w:lang w:val="is-IS"/>
        </w:rPr>
      </w:pPr>
      <w:r>
        <w:rPr>
          <w:lang w:val="is-IS"/>
        </w:rPr>
        <w:t>Þórdísar</w:t>
      </w:r>
    </w:p>
    <w:p w14:paraId="56042826" w14:textId="78852519" w:rsidR="0062292A" w:rsidRDefault="0062292A" w:rsidP="00234294">
      <w:pPr>
        <w:spacing w:line="276" w:lineRule="auto"/>
        <w:rPr>
          <w:lang w:val="is-IS"/>
        </w:rPr>
      </w:pPr>
    </w:p>
    <w:p w14:paraId="0A1CA8EA" w14:textId="77777777" w:rsidR="00AC29E7" w:rsidRPr="00234294" w:rsidRDefault="00AC29E7" w:rsidP="00234294">
      <w:pPr>
        <w:spacing w:line="276" w:lineRule="auto"/>
        <w:rPr>
          <w:b/>
          <w:bCs/>
          <w:lang w:val="is-IS"/>
        </w:rPr>
      </w:pPr>
      <w:r w:rsidRPr="00234294">
        <w:rPr>
          <w:b/>
          <w:bCs/>
          <w:lang w:val="is-IS"/>
        </w:rPr>
        <w:t>Dæmi:</w:t>
      </w:r>
    </w:p>
    <w:p w14:paraId="26ED347B" w14:textId="6D9BADC8" w:rsidR="0062292A" w:rsidRPr="00234294" w:rsidRDefault="0062292A" w:rsidP="00234294">
      <w:pPr>
        <w:spacing w:line="360" w:lineRule="auto"/>
        <w:rPr>
          <w:lang w:val="is-IS"/>
        </w:rPr>
      </w:pPr>
      <w:r w:rsidRPr="00234294">
        <w:rPr>
          <w:lang w:val="is-IS"/>
        </w:rPr>
        <w:t>Ég bý með Maríu (þgf</w:t>
      </w:r>
    </w:p>
    <w:p w14:paraId="1097917E" w14:textId="0866B23E" w:rsidR="0062292A" w:rsidRPr="00234294" w:rsidRDefault="0062292A" w:rsidP="00234294">
      <w:pPr>
        <w:spacing w:line="360" w:lineRule="auto"/>
        <w:rPr>
          <w:lang w:val="is-IS"/>
        </w:rPr>
      </w:pPr>
      <w:r w:rsidRPr="00234294">
        <w:rPr>
          <w:lang w:val="is-IS"/>
        </w:rPr>
        <w:t>Ég er að fara til Maríu (ef) / Ég er vinkona Marí</w:t>
      </w:r>
    </w:p>
    <w:p w14:paraId="77DB3924" w14:textId="1AF16939" w:rsidR="00FC41A2" w:rsidRDefault="00FC41A2" w:rsidP="00234294">
      <w:pPr>
        <w:spacing w:line="360" w:lineRule="auto"/>
        <w:rPr>
          <w:lang w:val="is-IS"/>
        </w:rPr>
      </w:pPr>
      <w:r>
        <w:rPr>
          <w:lang w:val="is-IS"/>
        </w:rPr>
        <w:t>Ég bý með Eddu og ég er að fara til Edd</w:t>
      </w:r>
      <w:r w:rsidR="00234294">
        <w:rPr>
          <w:lang w:val="is-IS"/>
        </w:rPr>
        <w:t>u.</w:t>
      </w:r>
    </w:p>
    <w:p w14:paraId="035481CA" w14:textId="3A5E71DF" w:rsidR="00FC41A2" w:rsidRDefault="00FC41A2" w:rsidP="00234294">
      <w:pPr>
        <w:spacing w:line="360" w:lineRule="auto"/>
        <w:rPr>
          <w:lang w:val="is-IS"/>
        </w:rPr>
      </w:pPr>
      <w:r>
        <w:rPr>
          <w:lang w:val="is-IS"/>
        </w:rPr>
        <w:t>Ég bý með</w:t>
      </w:r>
      <w:r w:rsidR="0062292A">
        <w:rPr>
          <w:lang w:val="is-IS"/>
        </w:rPr>
        <w:t xml:space="preserve"> Ásdís</w:t>
      </w:r>
      <w:r>
        <w:rPr>
          <w:lang w:val="is-IS"/>
        </w:rPr>
        <w:t>i og ég er að fara til Ásdísar</w:t>
      </w:r>
      <w:r w:rsidR="00234294">
        <w:rPr>
          <w:lang w:val="is-IS"/>
        </w:rPr>
        <w:t>.</w:t>
      </w:r>
    </w:p>
    <w:p w14:paraId="5E83328C" w14:textId="54433A66" w:rsidR="0062292A" w:rsidRDefault="00FC41A2" w:rsidP="00234294">
      <w:pPr>
        <w:spacing w:line="360" w:lineRule="auto"/>
        <w:rPr>
          <w:lang w:val="is-IS"/>
        </w:rPr>
      </w:pPr>
      <w:r>
        <w:rPr>
          <w:lang w:val="is-IS"/>
        </w:rPr>
        <w:t xml:space="preserve">Ég bý með </w:t>
      </w:r>
      <w:r w:rsidR="0062292A">
        <w:rPr>
          <w:lang w:val="is-IS"/>
        </w:rPr>
        <w:t>Björg</w:t>
      </w:r>
      <w:r>
        <w:rPr>
          <w:lang w:val="is-IS"/>
        </w:rPr>
        <w:t>u og ég er að fara til Bjargar</w:t>
      </w:r>
      <w:r w:rsidR="00234294">
        <w:rPr>
          <w:lang w:val="is-IS"/>
        </w:rPr>
        <w:t>.</w:t>
      </w:r>
    </w:p>
    <w:p w14:paraId="50A0596E" w14:textId="5ACB7C8A" w:rsidR="00FC41A2" w:rsidRDefault="00FC41A2" w:rsidP="00234294">
      <w:pPr>
        <w:spacing w:line="360" w:lineRule="auto"/>
        <w:rPr>
          <w:lang w:val="is-IS"/>
        </w:rPr>
      </w:pPr>
      <w:r>
        <w:rPr>
          <w:lang w:val="is-IS"/>
        </w:rPr>
        <w:t xml:space="preserve">Ég talaði um </w:t>
      </w:r>
      <w:r w:rsidR="0062292A">
        <w:rPr>
          <w:lang w:val="is-IS"/>
        </w:rPr>
        <w:t>Freyj</w:t>
      </w:r>
      <w:r>
        <w:rPr>
          <w:lang w:val="is-IS"/>
        </w:rPr>
        <w:t>u. Ég kom frá Freyju fyrir nokkrum mínútum síðan. Ég fer til Freyju.</w:t>
      </w:r>
    </w:p>
    <w:p w14:paraId="703C27E7" w14:textId="79697E40" w:rsidR="00FC41A2" w:rsidRDefault="00FC41A2" w:rsidP="00234294">
      <w:pPr>
        <w:spacing w:line="360" w:lineRule="auto"/>
        <w:rPr>
          <w:lang w:val="is-IS"/>
        </w:rPr>
      </w:pPr>
      <w:r>
        <w:rPr>
          <w:lang w:val="is-IS"/>
        </w:rPr>
        <w:t xml:space="preserve">Ég talaði um </w:t>
      </w:r>
      <w:r w:rsidR="0062292A">
        <w:rPr>
          <w:lang w:val="is-IS"/>
        </w:rPr>
        <w:t>Signý</w:t>
      </w:r>
      <w:r>
        <w:rPr>
          <w:lang w:val="is-IS"/>
        </w:rPr>
        <w:t>ju</w:t>
      </w:r>
      <w:r w:rsidR="0062292A">
        <w:rPr>
          <w:lang w:val="is-IS"/>
        </w:rPr>
        <w:t>,</w:t>
      </w:r>
      <w:r>
        <w:rPr>
          <w:lang w:val="is-IS"/>
        </w:rPr>
        <w:t xml:space="preserve"> ég fer til Signýjar, Ég kom heim frá Signýju.</w:t>
      </w:r>
      <w:r w:rsidR="0062292A">
        <w:rPr>
          <w:lang w:val="is-IS"/>
        </w:rPr>
        <w:t xml:space="preserve"> </w:t>
      </w:r>
    </w:p>
    <w:p w14:paraId="00A32A6A" w14:textId="2AFFD955" w:rsidR="00FC41A2" w:rsidRDefault="00FC41A2" w:rsidP="00234294">
      <w:pPr>
        <w:spacing w:line="360" w:lineRule="auto"/>
        <w:rPr>
          <w:lang w:val="is-IS"/>
        </w:rPr>
      </w:pPr>
      <w:r>
        <w:rPr>
          <w:lang w:val="is-IS"/>
        </w:rPr>
        <w:t>Ég talaði um Björk, ég fer Bjarkar, ég sakna Bjarkar.</w:t>
      </w:r>
    </w:p>
    <w:p w14:paraId="408DA9C5" w14:textId="0F132C6B" w:rsidR="00204DB7" w:rsidRDefault="00204DB7" w:rsidP="00234294">
      <w:pPr>
        <w:spacing w:line="360" w:lineRule="auto"/>
        <w:rPr>
          <w:lang w:val="is-IS"/>
        </w:rPr>
      </w:pPr>
      <w:r>
        <w:rPr>
          <w:lang w:val="is-IS"/>
        </w:rPr>
        <w:t>Ég er systir Söru, Sara á gjafirnar, Ég bý með Söru.</w:t>
      </w:r>
    </w:p>
    <w:p w14:paraId="22A69872" w14:textId="31AC4B43" w:rsidR="00204DB7" w:rsidRDefault="00204DB7" w:rsidP="00234294">
      <w:pPr>
        <w:spacing w:line="360" w:lineRule="auto"/>
        <w:rPr>
          <w:lang w:val="is-IS"/>
        </w:rPr>
      </w:pPr>
      <w:r>
        <w:rPr>
          <w:lang w:val="is-IS"/>
        </w:rPr>
        <w:t xml:space="preserve">Ég æfi mig með </w:t>
      </w:r>
      <w:r w:rsidR="0062292A">
        <w:rPr>
          <w:lang w:val="is-IS"/>
        </w:rPr>
        <w:t>Guðlaug</w:t>
      </w:r>
      <w:r>
        <w:rPr>
          <w:lang w:val="is-IS"/>
        </w:rPr>
        <w:t>u, ég fer til Guðlaugar</w:t>
      </w:r>
      <w:r w:rsidR="00234294">
        <w:rPr>
          <w:lang w:val="is-IS"/>
        </w:rPr>
        <w:t>.</w:t>
      </w:r>
    </w:p>
    <w:p w14:paraId="5C655A11" w14:textId="2930BF21" w:rsidR="0062292A" w:rsidRDefault="00204DB7" w:rsidP="00234294">
      <w:pPr>
        <w:spacing w:line="360" w:lineRule="auto"/>
        <w:rPr>
          <w:lang w:val="is-IS"/>
        </w:rPr>
      </w:pPr>
      <w:r>
        <w:rPr>
          <w:lang w:val="is-IS"/>
        </w:rPr>
        <w:t>Maturinn hennar E</w:t>
      </w:r>
      <w:r w:rsidR="0062292A">
        <w:rPr>
          <w:lang w:val="is-IS"/>
        </w:rPr>
        <w:t>yrún</w:t>
      </w:r>
      <w:r>
        <w:rPr>
          <w:lang w:val="is-IS"/>
        </w:rPr>
        <w:t>ar er góður, ég hringdi í Eyrúnu.</w:t>
      </w:r>
    </w:p>
    <w:p w14:paraId="36E684E6" w14:textId="448543F8" w:rsidR="00FC41A2" w:rsidRDefault="00FC41A2" w:rsidP="00234294">
      <w:pPr>
        <w:spacing w:line="276" w:lineRule="auto"/>
        <w:rPr>
          <w:lang w:val="is-IS"/>
        </w:rPr>
      </w:pPr>
    </w:p>
    <w:p w14:paraId="7ED1852D" w14:textId="77777777" w:rsidR="00234294" w:rsidRDefault="00234294" w:rsidP="00234294">
      <w:pPr>
        <w:spacing w:line="276" w:lineRule="auto"/>
        <w:rPr>
          <w:rFonts w:ascii="Verdana" w:eastAsia="Times New Roman" w:hAnsi="Verdana" w:cs="Times New Roman"/>
          <w:b/>
          <w:bCs/>
          <w:color w:val="222222"/>
          <w:shd w:val="clear" w:color="auto" w:fill="FFFFFF"/>
          <w:lang w:eastAsia="en-GB"/>
        </w:rPr>
      </w:pPr>
    </w:p>
    <w:p w14:paraId="5ACA3643" w14:textId="77777777" w:rsidR="00234294" w:rsidRDefault="00234294" w:rsidP="00234294">
      <w:pPr>
        <w:spacing w:line="276" w:lineRule="auto"/>
        <w:rPr>
          <w:rFonts w:ascii="Verdana" w:eastAsia="Times New Roman" w:hAnsi="Verdana" w:cs="Times New Roman"/>
          <w:b/>
          <w:bCs/>
          <w:color w:val="222222"/>
          <w:shd w:val="clear" w:color="auto" w:fill="FFFFFF"/>
          <w:lang w:eastAsia="en-GB"/>
        </w:rPr>
      </w:pPr>
    </w:p>
    <w:p w14:paraId="769197BC" w14:textId="77777777" w:rsidR="00234294" w:rsidRDefault="00234294" w:rsidP="00234294">
      <w:pPr>
        <w:spacing w:line="276" w:lineRule="auto"/>
        <w:jc w:val="center"/>
        <w:rPr>
          <w:rFonts w:eastAsia="Times New Roman" w:cstheme="minorHAnsi"/>
          <w:b/>
          <w:bCs/>
          <w:color w:val="4472C4" w:themeColor="accent1"/>
          <w:sz w:val="32"/>
          <w:szCs w:val="32"/>
          <w:shd w:val="clear" w:color="auto" w:fill="FFFFFF"/>
          <w:lang w:eastAsia="en-GB"/>
        </w:rPr>
      </w:pPr>
    </w:p>
    <w:p w14:paraId="4A40B013" w14:textId="77777777" w:rsidR="00234294" w:rsidRDefault="00234294" w:rsidP="00234294">
      <w:pPr>
        <w:spacing w:line="276" w:lineRule="auto"/>
        <w:jc w:val="center"/>
        <w:rPr>
          <w:rFonts w:eastAsia="Times New Roman" w:cstheme="minorHAnsi"/>
          <w:b/>
          <w:bCs/>
          <w:color w:val="4472C4" w:themeColor="accent1"/>
          <w:sz w:val="32"/>
          <w:szCs w:val="32"/>
          <w:shd w:val="clear" w:color="auto" w:fill="FFFFFF"/>
          <w:lang w:eastAsia="en-GB"/>
        </w:rPr>
      </w:pPr>
    </w:p>
    <w:p w14:paraId="3885E46F" w14:textId="2893D435" w:rsidR="0014762D" w:rsidRPr="00234294" w:rsidRDefault="0014762D" w:rsidP="00234294">
      <w:pPr>
        <w:spacing w:line="276" w:lineRule="auto"/>
        <w:jc w:val="center"/>
        <w:rPr>
          <w:rFonts w:cstheme="minorHAnsi"/>
          <w:color w:val="4472C4" w:themeColor="accent1"/>
          <w:sz w:val="32"/>
          <w:szCs w:val="32"/>
          <w:lang w:val="is-IS"/>
        </w:rPr>
      </w:pPr>
      <w:r w:rsidRPr="00234294">
        <w:rPr>
          <w:rFonts w:eastAsia="Times New Roman" w:cstheme="minorHAnsi"/>
          <w:b/>
          <w:bCs/>
          <w:color w:val="4472C4" w:themeColor="accent1"/>
          <w:sz w:val="32"/>
          <w:szCs w:val="32"/>
          <w:shd w:val="clear" w:color="auto" w:fill="FFFFFF"/>
          <w:lang w:eastAsia="en-GB"/>
        </w:rPr>
        <w:lastRenderedPageBreak/>
        <w:t>Beyging</w:t>
      </w:r>
      <w:r w:rsidRPr="00234294">
        <w:rPr>
          <w:rFonts w:eastAsia="Times New Roman" w:cstheme="minorHAnsi"/>
          <w:b/>
          <w:bCs/>
          <w:color w:val="4472C4" w:themeColor="accent1"/>
          <w:sz w:val="32"/>
          <w:szCs w:val="32"/>
          <w:shd w:val="clear" w:color="auto" w:fill="FFFFFF"/>
          <w:lang w:val="is-IS" w:eastAsia="en-GB"/>
        </w:rPr>
        <w:t xml:space="preserve"> karlmannsnafna</w:t>
      </w:r>
      <w:r w:rsidR="00234294">
        <w:rPr>
          <w:rFonts w:eastAsia="Times New Roman" w:cstheme="minorHAnsi"/>
          <w:b/>
          <w:bCs/>
          <w:color w:val="4472C4" w:themeColor="accent1"/>
          <w:sz w:val="32"/>
          <w:szCs w:val="32"/>
          <w:shd w:val="clear" w:color="auto" w:fill="FFFFFF"/>
          <w:lang w:val="is-IS" w:eastAsia="en-GB"/>
        </w:rPr>
        <w:t>:</w:t>
      </w:r>
    </w:p>
    <w:p w14:paraId="7E152F2D" w14:textId="20CB6CB9" w:rsidR="0014762D" w:rsidRPr="00234294" w:rsidRDefault="0014762D" w:rsidP="00234294">
      <w:pPr>
        <w:pStyle w:val="ListParagraph"/>
        <w:spacing w:line="276" w:lineRule="auto"/>
        <w:rPr>
          <w:rFonts w:eastAsia="Times New Roman" w:cstheme="minorHAnsi"/>
          <w:lang w:eastAsia="en-GB"/>
        </w:rPr>
      </w:pPr>
    </w:p>
    <w:p w14:paraId="2CFCF68C" w14:textId="426701B6" w:rsidR="0014762D" w:rsidRPr="00234294" w:rsidRDefault="0014762D" w:rsidP="00234294">
      <w:pPr>
        <w:pStyle w:val="ListParagraph"/>
        <w:numPr>
          <w:ilvl w:val="0"/>
          <w:numId w:val="2"/>
        </w:numPr>
        <w:spacing w:line="276" w:lineRule="auto"/>
        <w:rPr>
          <w:rFonts w:eastAsia="Times New Roman" w:cstheme="minorHAnsi"/>
          <w:lang w:eastAsia="en-GB"/>
        </w:rPr>
      </w:pPr>
      <w:r w:rsidRPr="00234294">
        <w:rPr>
          <w:rFonts w:eastAsia="Times New Roman" w:cstheme="minorHAnsi"/>
          <w:lang w:val="is-IS" w:eastAsia="en-GB"/>
        </w:rPr>
        <w:t>Nöfn sem enda á -i; Helgi, Bjarni, Goði, Gísli ...</w:t>
      </w:r>
    </w:p>
    <w:p w14:paraId="0A07035D" w14:textId="24BCDA11" w:rsidR="0014762D" w:rsidRPr="00234294" w:rsidRDefault="0014762D" w:rsidP="00234294">
      <w:pPr>
        <w:pStyle w:val="ListParagraph"/>
        <w:numPr>
          <w:ilvl w:val="0"/>
          <w:numId w:val="2"/>
        </w:numPr>
        <w:spacing w:line="276" w:lineRule="auto"/>
        <w:rPr>
          <w:rFonts w:eastAsia="Times New Roman" w:cstheme="minorHAnsi"/>
          <w:lang w:eastAsia="en-GB"/>
        </w:rPr>
      </w:pPr>
      <w:r w:rsidRPr="00234294">
        <w:rPr>
          <w:rFonts w:eastAsia="Times New Roman" w:cstheme="minorHAnsi"/>
          <w:lang w:val="is-IS" w:eastAsia="en-GB"/>
        </w:rPr>
        <w:t>Nöfn sem enda á -ur; Sigurður, Guðmundur, Haraldur</w:t>
      </w:r>
      <w:r w:rsidR="00522703" w:rsidRPr="00234294">
        <w:rPr>
          <w:rFonts w:eastAsia="Times New Roman" w:cstheme="minorHAnsi"/>
          <w:lang w:val="is-IS" w:eastAsia="en-GB"/>
        </w:rPr>
        <w:t xml:space="preserve"> ...</w:t>
      </w:r>
    </w:p>
    <w:p w14:paraId="4A18B0F8" w14:textId="34DA372D" w:rsidR="0014762D" w:rsidRPr="00234294" w:rsidRDefault="0014762D" w:rsidP="00234294">
      <w:pPr>
        <w:pStyle w:val="ListParagraph"/>
        <w:numPr>
          <w:ilvl w:val="0"/>
          <w:numId w:val="2"/>
        </w:numPr>
        <w:spacing w:line="276" w:lineRule="auto"/>
        <w:rPr>
          <w:rFonts w:eastAsia="Times New Roman" w:cstheme="minorHAnsi"/>
          <w:lang w:eastAsia="en-GB"/>
        </w:rPr>
      </w:pPr>
      <w:r w:rsidRPr="00234294">
        <w:rPr>
          <w:rFonts w:eastAsia="Times New Roman" w:cstheme="minorHAnsi"/>
          <w:lang w:val="is-IS" w:eastAsia="en-GB"/>
        </w:rPr>
        <w:t xml:space="preserve">Nöfn sem enda á -nn og -ll; Steinn, Hreinn, Páll, </w:t>
      </w:r>
    </w:p>
    <w:p w14:paraId="21A3F80A" w14:textId="550BBFEF" w:rsidR="0014762D" w:rsidRPr="00234294" w:rsidRDefault="0014762D" w:rsidP="00234294">
      <w:pPr>
        <w:pStyle w:val="ListParagraph"/>
        <w:numPr>
          <w:ilvl w:val="0"/>
          <w:numId w:val="2"/>
        </w:numPr>
        <w:spacing w:line="276" w:lineRule="auto"/>
        <w:rPr>
          <w:rFonts w:eastAsia="Times New Roman" w:cstheme="minorHAnsi"/>
          <w:lang w:eastAsia="en-GB"/>
        </w:rPr>
      </w:pPr>
      <w:r w:rsidRPr="00234294">
        <w:rPr>
          <w:rFonts w:eastAsia="Times New Roman" w:cstheme="minorHAnsi"/>
          <w:lang w:val="is-IS" w:eastAsia="en-GB"/>
        </w:rPr>
        <w:t>Önnur nöfn</w:t>
      </w:r>
      <w:r w:rsidR="00522703" w:rsidRPr="00234294">
        <w:rPr>
          <w:rFonts w:eastAsia="Times New Roman" w:cstheme="minorHAnsi"/>
          <w:lang w:val="is-IS" w:eastAsia="en-GB"/>
        </w:rPr>
        <w:t xml:space="preserve"> sem hafa ekki -i í þágufalli (oft nöfn sem eru erlend); Daníel</w:t>
      </w:r>
      <w:r w:rsidR="0063695D" w:rsidRPr="00234294">
        <w:rPr>
          <w:rFonts w:eastAsia="Times New Roman" w:cstheme="minorHAnsi"/>
          <w:lang w:val="is-IS" w:eastAsia="en-GB"/>
        </w:rPr>
        <w:t xml:space="preserve">, Davíð, </w:t>
      </w:r>
    </w:p>
    <w:p w14:paraId="725D8D6A" w14:textId="77777777" w:rsidR="0014762D" w:rsidRPr="00234294" w:rsidRDefault="0014762D" w:rsidP="00234294">
      <w:pPr>
        <w:spacing w:line="276" w:lineRule="auto"/>
        <w:rPr>
          <w:rFonts w:cstheme="minorHAnsi"/>
          <w:lang w:val="is-IS"/>
        </w:rPr>
      </w:pPr>
    </w:p>
    <w:p w14:paraId="31E913BE" w14:textId="3ECF1203" w:rsidR="001949F7" w:rsidRPr="00234294" w:rsidRDefault="0014762D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 xml:space="preserve">Beyging karlmannsnafna </w:t>
      </w:r>
      <w:r w:rsidRPr="00234294">
        <w:rPr>
          <w:rFonts w:eastAsia="Times New Roman" w:cstheme="minorHAnsi"/>
          <w:color w:val="222222"/>
          <w:shd w:val="clear" w:color="auto" w:fill="FFFFFF"/>
          <w:lang w:eastAsia="en-GB"/>
        </w:rPr>
        <w:t>annarra en þeirra sem hafa veika beygingu</w:t>
      </w:r>
      <w:r w:rsidR="00522703"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 xml:space="preserve"> (flokkar 2, 3 og 4) enda á -s og/eða -ar í eignarfalli</w:t>
      </w:r>
      <w:r w:rsidR="0063695D"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.</w:t>
      </w:r>
    </w:p>
    <w:p w14:paraId="39085249" w14:textId="26309892" w:rsidR="00522703" w:rsidRPr="00234294" w:rsidRDefault="00522703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</w:p>
    <w:p w14:paraId="3159CE64" w14:textId="792DF17F" w:rsidR="00522703" w:rsidRPr="00234294" w:rsidRDefault="0063695D" w:rsidP="00234294">
      <w:pPr>
        <w:spacing w:line="276" w:lineRule="auto"/>
        <w:rPr>
          <w:rFonts w:eastAsia="Times New Roman" w:cstheme="minorHAnsi"/>
          <w:b/>
          <w:bCs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b/>
          <w:bCs/>
          <w:color w:val="222222"/>
          <w:shd w:val="clear" w:color="auto" w:fill="FFFFFF"/>
          <w:lang w:val="is-IS" w:eastAsia="en-GB"/>
        </w:rPr>
        <w:t>REGLAN</w:t>
      </w:r>
    </w:p>
    <w:p w14:paraId="50AFEBC8" w14:textId="77777777" w:rsidR="00522703" w:rsidRPr="00234294" w:rsidRDefault="00522703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</w:p>
    <w:p w14:paraId="12A857CC" w14:textId="499A4A65" w:rsidR="00522703" w:rsidRPr="00234294" w:rsidRDefault="00522703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 xml:space="preserve">Nf. </w:t>
      </w: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ab/>
        <w:t>Sigurður</w:t>
      </w:r>
    </w:p>
    <w:p w14:paraId="2EF78F4B" w14:textId="3F24D2C4" w:rsidR="00522703" w:rsidRPr="00234294" w:rsidRDefault="00522703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 xml:space="preserve">Þf. </w:t>
      </w: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ab/>
        <w:t>Sigurð</w:t>
      </w:r>
    </w:p>
    <w:p w14:paraId="68A6D9B7" w14:textId="02B68D63" w:rsidR="00522703" w:rsidRPr="00234294" w:rsidRDefault="00522703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 xml:space="preserve">Þgf. </w:t>
      </w: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ab/>
        <w:t>Sigurð</w:t>
      </w:r>
      <w:r w:rsidRPr="00234294">
        <w:rPr>
          <w:rFonts w:eastAsia="Times New Roman" w:cstheme="minorHAnsi"/>
          <w:color w:val="222222"/>
          <w:u w:val="single"/>
          <w:shd w:val="clear" w:color="auto" w:fill="FFFFFF"/>
          <w:lang w:val="is-IS" w:eastAsia="en-GB"/>
        </w:rPr>
        <w:t>i</w:t>
      </w:r>
    </w:p>
    <w:p w14:paraId="43685FDC" w14:textId="7137FC34" w:rsidR="00522703" w:rsidRPr="00234294" w:rsidRDefault="00522703" w:rsidP="00234294">
      <w:pPr>
        <w:spacing w:line="276" w:lineRule="auto"/>
        <w:rPr>
          <w:rFonts w:eastAsia="Times New Roman" w:cstheme="minorHAnsi"/>
          <w:color w:val="222222"/>
          <w:u w:val="single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 xml:space="preserve">Ef. </w:t>
      </w: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ab/>
        <w:t>Sigurð</w:t>
      </w:r>
      <w:r w:rsidRPr="00234294">
        <w:rPr>
          <w:rFonts w:eastAsia="Times New Roman" w:cstheme="minorHAnsi"/>
          <w:color w:val="222222"/>
          <w:u w:val="single"/>
          <w:shd w:val="clear" w:color="auto" w:fill="FFFFFF"/>
          <w:lang w:val="is-IS" w:eastAsia="en-GB"/>
        </w:rPr>
        <w:t>s</w:t>
      </w: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/Sigurð</w:t>
      </w:r>
      <w:r w:rsidRPr="00234294">
        <w:rPr>
          <w:rFonts w:eastAsia="Times New Roman" w:cstheme="minorHAnsi"/>
          <w:color w:val="222222"/>
          <w:u w:val="single"/>
          <w:shd w:val="clear" w:color="auto" w:fill="FFFFFF"/>
          <w:lang w:val="is-IS" w:eastAsia="en-GB"/>
        </w:rPr>
        <w:t>ar</w:t>
      </w:r>
    </w:p>
    <w:p w14:paraId="0BD351A0" w14:textId="44EF2EFB" w:rsidR="00204DB7" w:rsidRPr="00234294" w:rsidRDefault="00204DB7" w:rsidP="00234294">
      <w:pPr>
        <w:spacing w:line="276" w:lineRule="auto"/>
        <w:rPr>
          <w:rFonts w:eastAsia="Times New Roman" w:cstheme="minorHAnsi"/>
          <w:color w:val="222222"/>
          <w:u w:val="single"/>
          <w:shd w:val="clear" w:color="auto" w:fill="FFFFFF"/>
          <w:lang w:val="is-IS" w:eastAsia="en-GB"/>
        </w:rPr>
      </w:pPr>
    </w:p>
    <w:p w14:paraId="26EA3471" w14:textId="3910FA0D" w:rsidR="00204DB7" w:rsidRPr="00234294" w:rsidRDefault="00204DB7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Rögnvaldur</w:t>
      </w:r>
    </w:p>
    <w:p w14:paraId="5B55962B" w14:textId="1DE5FCB5" w:rsidR="00204DB7" w:rsidRPr="00234294" w:rsidRDefault="00204DB7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Rögnvald</w:t>
      </w:r>
    </w:p>
    <w:p w14:paraId="1B1C6A52" w14:textId="59D3B800" w:rsidR="00204DB7" w:rsidRPr="00234294" w:rsidRDefault="00204DB7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Rögnvaldi</w:t>
      </w:r>
    </w:p>
    <w:p w14:paraId="2A46C40C" w14:textId="3AD3D90A" w:rsidR="00204DB7" w:rsidRPr="00234294" w:rsidRDefault="00204DB7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Rögnvalds</w:t>
      </w:r>
      <w:r w:rsid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/Rögnvaldar</w:t>
      </w:r>
    </w:p>
    <w:p w14:paraId="1B362EA7" w14:textId="08A88E0B" w:rsidR="00204DB7" w:rsidRPr="00234294" w:rsidRDefault="00204DB7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</w:p>
    <w:p w14:paraId="455DF983" w14:textId="6F3FAD1A" w:rsidR="00204DB7" w:rsidRPr="00234294" w:rsidRDefault="00204DB7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Steinn</w:t>
      </w:r>
    </w:p>
    <w:p w14:paraId="78E0A04C" w14:textId="7E31BE2E" w:rsidR="00204DB7" w:rsidRPr="00234294" w:rsidRDefault="00204DB7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Stein</w:t>
      </w:r>
    </w:p>
    <w:p w14:paraId="5559EC56" w14:textId="7AF080F7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Steini</w:t>
      </w:r>
    </w:p>
    <w:p w14:paraId="77907FCF" w14:textId="2EAAB484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Steins</w:t>
      </w:r>
    </w:p>
    <w:p w14:paraId="65DC09E9" w14:textId="4575274E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</w:p>
    <w:p w14:paraId="3A71B83F" w14:textId="0D2F9EF3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Páll</w:t>
      </w:r>
    </w:p>
    <w:p w14:paraId="76F17B82" w14:textId="5AAA1879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Pál</w:t>
      </w:r>
    </w:p>
    <w:p w14:paraId="4A79BF43" w14:textId="63DB8A3F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Páli</w:t>
      </w:r>
    </w:p>
    <w:p w14:paraId="785371D1" w14:textId="09481031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Páls</w:t>
      </w:r>
    </w:p>
    <w:p w14:paraId="55DF4190" w14:textId="70E31138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</w:p>
    <w:p w14:paraId="52187E5D" w14:textId="25EB04D5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Dagur Snær</w:t>
      </w:r>
    </w:p>
    <w:p w14:paraId="44251FE4" w14:textId="10DBFFF0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Dag Snæ</w:t>
      </w:r>
    </w:p>
    <w:p w14:paraId="62F666FD" w14:textId="06812960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Degi Snæ</w:t>
      </w:r>
    </w:p>
    <w:p w14:paraId="241D07A4" w14:textId="7AA983DA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Dags Snæs</w:t>
      </w:r>
    </w:p>
    <w:p w14:paraId="19F6B53E" w14:textId="77777777" w:rsidR="00234294" w:rsidRDefault="00234294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</w:p>
    <w:p w14:paraId="25076798" w14:textId="1714F48E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Þorbjörn</w:t>
      </w:r>
    </w:p>
    <w:p w14:paraId="1AD91E5C" w14:textId="17FC69C6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Þorbjörn</w:t>
      </w:r>
    </w:p>
    <w:p w14:paraId="49729E7B" w14:textId="6EE8B0E6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Þorbirni</w:t>
      </w:r>
    </w:p>
    <w:p w14:paraId="6FD74FC7" w14:textId="233217AE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  <w:r w:rsidRPr="00234294">
        <w:rPr>
          <w:rFonts w:eastAsia="Times New Roman" w:cstheme="minorHAnsi"/>
          <w:color w:val="222222"/>
          <w:shd w:val="clear" w:color="auto" w:fill="FFFFFF"/>
          <w:lang w:val="is-IS" w:eastAsia="en-GB"/>
        </w:rPr>
        <w:t>Þorbjarnar</w:t>
      </w:r>
    </w:p>
    <w:p w14:paraId="53C33791" w14:textId="033788DA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</w:p>
    <w:p w14:paraId="0489B824" w14:textId="3269DF40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</w:p>
    <w:p w14:paraId="22A65E21" w14:textId="77777777" w:rsidR="003009BE" w:rsidRPr="00234294" w:rsidRDefault="003009BE" w:rsidP="00234294">
      <w:pPr>
        <w:spacing w:line="276" w:lineRule="auto"/>
        <w:rPr>
          <w:rFonts w:eastAsia="Times New Roman" w:cstheme="minorHAnsi"/>
          <w:color w:val="222222"/>
          <w:shd w:val="clear" w:color="auto" w:fill="FFFFFF"/>
          <w:lang w:val="is-IS" w:eastAsia="en-GB"/>
        </w:rPr>
      </w:pPr>
    </w:p>
    <w:p w14:paraId="47DE4C47" w14:textId="159A8EAC" w:rsidR="001A0F1E" w:rsidRPr="00234294" w:rsidRDefault="001A0F1E" w:rsidP="00234294">
      <w:pPr>
        <w:spacing w:line="276" w:lineRule="auto"/>
        <w:rPr>
          <w:rFonts w:cstheme="minorHAnsi"/>
          <w:lang w:val="is-IS"/>
        </w:rPr>
      </w:pPr>
    </w:p>
    <w:sectPr w:rsidR="001A0F1E" w:rsidRPr="00234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562"/>
    <w:multiLevelType w:val="hybridMultilevel"/>
    <w:tmpl w:val="B2A05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0A55"/>
    <w:multiLevelType w:val="hybridMultilevel"/>
    <w:tmpl w:val="B4221C92"/>
    <w:lvl w:ilvl="0" w:tplc="6034286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C31FC"/>
    <w:multiLevelType w:val="hybridMultilevel"/>
    <w:tmpl w:val="B4221C92"/>
    <w:lvl w:ilvl="0" w:tplc="6034286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1730">
    <w:abstractNumId w:val="2"/>
  </w:num>
  <w:num w:numId="2" w16cid:durableId="1198591851">
    <w:abstractNumId w:val="1"/>
  </w:num>
  <w:num w:numId="3" w16cid:durableId="15461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F7"/>
    <w:rsid w:val="0014762D"/>
    <w:rsid w:val="001949F7"/>
    <w:rsid w:val="001A0F1E"/>
    <w:rsid w:val="001B72CD"/>
    <w:rsid w:val="00204DB7"/>
    <w:rsid w:val="00234294"/>
    <w:rsid w:val="003009BE"/>
    <w:rsid w:val="003878A1"/>
    <w:rsid w:val="00522703"/>
    <w:rsid w:val="0062292A"/>
    <w:rsid w:val="0063695D"/>
    <w:rsid w:val="008C3F8A"/>
    <w:rsid w:val="00AC29E7"/>
    <w:rsid w:val="00CC7F9A"/>
    <w:rsid w:val="00D65A15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BE0D84"/>
  <w15:chartTrackingRefBased/>
  <w15:docId w15:val="{FC14CF81-566A-1F40-A09B-08DD91EE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49F7"/>
    <w:rPr>
      <w:i/>
      <w:iCs/>
    </w:rPr>
  </w:style>
  <w:style w:type="paragraph" w:styleId="ListParagraph">
    <w:name w:val="List Paragraph"/>
    <w:basedOn w:val="Normal"/>
    <w:uiPriority w:val="34"/>
    <w:qFormat/>
    <w:rsid w:val="0019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2</cp:revision>
  <dcterms:created xsi:type="dcterms:W3CDTF">2022-12-14T13:15:00Z</dcterms:created>
  <dcterms:modified xsi:type="dcterms:W3CDTF">2022-12-14T13:15:00Z</dcterms:modified>
</cp:coreProperties>
</file>